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60ABE" w14:textId="77777777" w:rsidR="002B603F" w:rsidRPr="002B603F" w:rsidRDefault="002B603F" w:rsidP="002B603F">
      <w:pPr>
        <w:spacing w:before="120"/>
        <w:jc w:val="center"/>
        <w:rPr>
          <w:rFonts w:ascii="Arial" w:hAnsi="Arial" w:cs="Arial"/>
          <w:b/>
          <w:bCs/>
          <w:spacing w:val="80"/>
          <w:sz w:val="22"/>
          <w:szCs w:val="22"/>
        </w:rPr>
      </w:pPr>
      <w:r w:rsidRPr="002B603F">
        <w:rPr>
          <w:rFonts w:ascii="Arial" w:hAnsi="Arial" w:cs="Arial"/>
          <w:b/>
          <w:bCs/>
          <w:spacing w:val="80"/>
          <w:sz w:val="22"/>
          <w:szCs w:val="22"/>
        </w:rPr>
        <w:t>MARCHÉS DE L'OFFICE NATIONAL DES FORÊTS</w:t>
      </w:r>
    </w:p>
    <w:p w14:paraId="6C171A66" w14:textId="77777777" w:rsidR="00534C3D" w:rsidRDefault="00534C3D" w:rsidP="0078129F">
      <w:pPr>
        <w:jc w:val="center"/>
        <w:rPr>
          <w:rFonts w:ascii="Arial" w:hAnsi="Arial"/>
          <w:b/>
        </w:rPr>
      </w:pPr>
    </w:p>
    <w:p w14:paraId="5F6D69E7" w14:textId="686F3776" w:rsidR="00F604A3" w:rsidRPr="00F604A3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ACHAT DE PRESTATIONS DE SERVICES SYLVICOLES</w:t>
      </w:r>
    </w:p>
    <w:p w14:paraId="6F00B443" w14:textId="0384A05C" w:rsidR="007D1912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COUPURE DE COMBUSTIBLE – ANNEE 2026</w:t>
      </w:r>
    </w:p>
    <w:p w14:paraId="091054B2" w14:textId="77777777" w:rsidR="007D1912" w:rsidRPr="00F604A3" w:rsidRDefault="007D1912" w:rsidP="007D1912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14:paraId="528DE8EF" w14:textId="2A7D3F9C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>ACCORD-CADRE N°</w:t>
      </w:r>
      <w:r w:rsidR="00F604A3">
        <w:rPr>
          <w:rFonts w:ascii="Arial" w:hAnsi="Arial" w:cs="Arial"/>
          <w:b/>
          <w:bCs/>
          <w:sz w:val="28"/>
          <w:szCs w:val="28"/>
        </w:rPr>
        <w:t>2026-7302-005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292E027A" w14:textId="77777777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521BA24" w14:textId="7DB2C065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>Lot n° …</w:t>
      </w:r>
      <w:r w:rsidR="004C357C">
        <w:rPr>
          <w:rFonts w:ascii="Arial" w:hAnsi="Arial" w:cs="Arial"/>
          <w:b/>
          <w:bCs/>
          <w:sz w:val="22"/>
          <w:szCs w:val="22"/>
        </w:rPr>
        <w:t>3</w:t>
      </w:r>
      <w:r w:rsidRPr="008C4E0A">
        <w:rPr>
          <w:rFonts w:ascii="Arial" w:hAnsi="Arial" w:cs="Arial"/>
          <w:b/>
          <w:bCs/>
          <w:sz w:val="22"/>
          <w:szCs w:val="22"/>
        </w:rPr>
        <w:t xml:space="preserve">… : </w:t>
      </w:r>
      <w:r w:rsidR="004C357C" w:rsidRPr="004C357C">
        <w:rPr>
          <w:rFonts w:ascii="Arial" w:hAnsi="Arial" w:cs="Arial"/>
          <w:bCs/>
          <w:sz w:val="22"/>
          <w:szCs w:val="22"/>
        </w:rPr>
        <w:t>Pistes de L’Etang Salé</w:t>
      </w:r>
    </w:p>
    <w:p w14:paraId="59EEDD47" w14:textId="77777777" w:rsidR="007D1912" w:rsidRPr="00F604A3" w:rsidRDefault="007D1912" w:rsidP="007D1912">
      <w:pPr>
        <w:jc w:val="center"/>
        <w:rPr>
          <w:rFonts w:ascii="Arial" w:hAnsi="Arial"/>
          <w:b/>
          <w:sz w:val="16"/>
          <w:szCs w:val="16"/>
        </w:rPr>
      </w:pPr>
    </w:p>
    <w:p w14:paraId="45368FB3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4106F3D3" w14:textId="4754AE04" w:rsid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F604A3">
        <w:rPr>
          <w:rFonts w:ascii="Arial" w:hAnsi="Arial" w:cs="Arial"/>
          <w:b/>
          <w:bCs/>
        </w:rPr>
        <w:t>Marché Concurrentiel avec Négociation</w:t>
      </w:r>
    </w:p>
    <w:p w14:paraId="1EE8C170" w14:textId="77777777" w:rsidR="00F604A3" w:rsidRP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14:paraId="59339D78" w14:textId="42C4B0F5" w:rsidR="00DF7261" w:rsidRPr="00380FEE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F604A3">
        <w:rPr>
          <w:rFonts w:ascii="Arial" w:hAnsi="Arial" w:cs="Arial"/>
          <w:sz w:val="16"/>
          <w:szCs w:val="20"/>
        </w:rPr>
        <w:t>(</w:t>
      </w:r>
      <w:proofErr w:type="gramStart"/>
      <w:r w:rsidRPr="00F604A3">
        <w:rPr>
          <w:rFonts w:ascii="Arial" w:hAnsi="Arial" w:cs="Arial"/>
          <w:sz w:val="16"/>
          <w:szCs w:val="20"/>
        </w:rPr>
        <w:t>passée</w:t>
      </w:r>
      <w:proofErr w:type="gramEnd"/>
      <w:r w:rsidRPr="00F604A3">
        <w:rPr>
          <w:rFonts w:ascii="Arial" w:hAnsi="Arial" w:cs="Arial"/>
          <w:sz w:val="16"/>
          <w:szCs w:val="20"/>
        </w:rPr>
        <w:t xml:space="preserve"> en application des articles L.2124-3 et R.2124-3 alinéa 4 du code de la commande publique).</w:t>
      </w:r>
    </w:p>
    <w:p w14:paraId="0B2BAA5C" w14:textId="3BB55524" w:rsidR="007D1912" w:rsidRPr="002F565E" w:rsidRDefault="007D1912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outlineLvl w:val="0"/>
        <w:rPr>
          <w:bCs/>
          <w:i/>
          <w:iCs/>
          <w:sz w:val="16"/>
          <w:szCs w:val="16"/>
        </w:rPr>
      </w:pPr>
    </w:p>
    <w:p w14:paraId="25335095" w14:textId="77777777" w:rsidR="007D1912" w:rsidRPr="00F604A3" w:rsidRDefault="007D1912" w:rsidP="00F604A3">
      <w:pPr>
        <w:jc w:val="center"/>
        <w:rPr>
          <w:rFonts w:ascii="Arial" w:hAnsi="Arial" w:cs="Arial"/>
          <w:b/>
          <w:bC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 xml:space="preserve">ACTE D'ENGAGEMENT </w:t>
      </w:r>
      <w:r w:rsidRPr="00F604A3">
        <w:rPr>
          <w:rFonts w:ascii="Arial" w:hAnsi="Arial" w:cs="Arial"/>
          <w:b/>
          <w:bCs/>
          <w:position w:val="-44"/>
          <w:sz w:val="28"/>
          <w:szCs w:val="28"/>
        </w:rPr>
        <w:br/>
        <w:t xml:space="preserve">ET </w:t>
      </w:r>
    </w:p>
    <w:p w14:paraId="2AED58A4" w14:textId="4B4B5E77" w:rsidR="002B603F" w:rsidRPr="00F604A3" w:rsidRDefault="007D1912" w:rsidP="00F604A3">
      <w:pPr>
        <w:spacing w:after="120"/>
        <w:jc w:val="center"/>
        <w:rPr>
          <w:rFonts w:ascii="Arial" w:hAnsi="Arial" w:cs="Arial"/>
          <w:b/>
          <w:bCs/>
          <w:cap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>BORDEREAU DES PRIX UNITAIRES</w:t>
      </w: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994358">
        <w:tc>
          <w:tcPr>
            <w:tcW w:w="10206" w:type="dxa"/>
            <w:shd w:val="clear" w:color="auto" w:fill="70AD47" w:themeFill="accent6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E9A7029" w14:textId="67225E6A" w:rsidR="002B603F" w:rsidRDefault="002B603F" w:rsidP="00D8029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630171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0E0DD07A" w14:textId="77777777" w:rsidR="00F604A3" w:rsidRPr="00F604A3" w:rsidRDefault="00F604A3" w:rsidP="00F604A3">
      <w:pPr>
        <w:spacing w:before="60"/>
        <w:jc w:val="both"/>
        <w:rPr>
          <w:rFonts w:ascii="Arial" w:hAnsi="Arial" w:cs="Arial"/>
          <w:color w:val="00204F"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Le présent marché a pour objet la réalisation de prestations de services sylvicoles relative au débroussaillement de pistes de Défense des Forêts Contre l’Incendie (DFCI).</w:t>
      </w:r>
    </w:p>
    <w:p w14:paraId="00240850" w14:textId="43037FBC" w:rsidR="00F604A3" w:rsidRPr="00F604A3" w:rsidRDefault="00F604A3" w:rsidP="00F604A3">
      <w:pPr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En raison de circonstances particulières liées à sa nature, aux exigences techniques de cette consultation, aux enjeux environnementaux importants, ainsi qu’à sa complexité et aux risques y afférents, notamment pour des travaux situés en cœur de parc, la présente consultation est menée selon une procédure concurrentielle avec négociation</w:t>
      </w:r>
      <w:r w:rsidRPr="00F604A3">
        <w:rPr>
          <w:rFonts w:ascii="Arial" w:hAnsi="Arial" w:cs="Arial"/>
          <w:b/>
          <w:bCs/>
          <w:sz w:val="20"/>
          <w:szCs w:val="20"/>
        </w:rPr>
        <w:t>.</w:t>
      </w: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994358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4D41055" w14:textId="1DF2FFC4" w:rsidR="002B603F" w:rsidRPr="00F604A3" w:rsidRDefault="00501C58" w:rsidP="00F604A3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0C69433D" w14:textId="21D6504B" w:rsidR="002C21FB" w:rsidRPr="00F604A3" w:rsidRDefault="003C0EEA" w:rsidP="00F604A3">
      <w:pPr>
        <w:spacing w:after="12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</w:t>
      </w:r>
      <w:r w:rsidR="00F604A3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1FB">
        <w:rPr>
          <w:rFonts w:ascii="Arial" w:hAnsi="Arial" w:cs="Arial"/>
          <w:b/>
          <w:bCs/>
          <w:sz w:val="20"/>
          <w:szCs w:val="20"/>
        </w:rPr>
        <w:t>: OFFICE NATIONAL DES FORÊTS (ONF)</w:t>
      </w:r>
    </w:p>
    <w:p w14:paraId="1D6B7169" w14:textId="08345500" w:rsidR="009B587A" w:rsidRPr="00F604A3" w:rsidRDefault="00F604A3" w:rsidP="00F604A3">
      <w:pPr>
        <w:widowControl w:val="0"/>
        <w:spacing w:after="120"/>
        <w:rPr>
          <w:rFonts w:ascii="Arial" w:hAnsi="Arial" w:cs="Arial"/>
          <w:color w:val="00204F"/>
          <w:sz w:val="20"/>
          <w:szCs w:val="20"/>
        </w:rPr>
      </w:pPr>
      <w:bookmarkStart w:id="0" w:name="_Hlk58595413"/>
      <w:r w:rsidRPr="00F604A3">
        <w:rPr>
          <w:rFonts w:ascii="Arial" w:hAnsi="Arial" w:cs="Arial"/>
          <w:color w:val="00204F"/>
          <w:sz w:val="20"/>
          <w:szCs w:val="20"/>
        </w:rPr>
        <w:t>Le pouvoir adjudicateur est l'Office National des Forêts, Direction Régionale de la Réunion, établissement public à caractère industriel et commercial, immatriculé sous le numéro unique d’identification SIRET 662 043 116 00802 dont le siège est Boulevard de la Providence CS 71072 – 97404 Saint Denis Cedex</w:t>
      </w:r>
    </w:p>
    <w:p w14:paraId="3DEA8B9B" w14:textId="4D8BD568" w:rsidR="009B587A" w:rsidRPr="00F604A3" w:rsidRDefault="009B587A" w:rsidP="009B587A">
      <w:pPr>
        <w:pStyle w:val="Commentaire"/>
        <w:rPr>
          <w:color w:val="00204F"/>
        </w:rPr>
      </w:pPr>
      <w:r w:rsidRPr="00F604A3">
        <w:rPr>
          <w:rFonts w:ascii="Arial" w:hAnsi="Arial" w:cs="Arial"/>
          <w:color w:val="00204F"/>
          <w:szCs w:val="22"/>
        </w:rPr>
        <w:t>Représenté par M</w:t>
      </w:r>
      <w:r w:rsidR="00F604A3" w:rsidRPr="00F604A3">
        <w:rPr>
          <w:rFonts w:ascii="Arial" w:hAnsi="Arial" w:cs="Arial"/>
          <w:color w:val="00204F"/>
          <w:szCs w:val="22"/>
        </w:rPr>
        <w:t>. Adrien FRANCK</w:t>
      </w:r>
      <w:r w:rsidRPr="00F604A3">
        <w:rPr>
          <w:rFonts w:ascii="Arial" w:hAnsi="Arial" w:cs="Arial"/>
          <w:color w:val="00204F"/>
          <w:szCs w:val="22"/>
        </w:rPr>
        <w:t>, Directeur de l’</w:t>
      </w:r>
      <w:r w:rsidR="00014CA4" w:rsidRPr="00F604A3">
        <w:rPr>
          <w:rFonts w:ascii="Arial" w:hAnsi="Arial" w:cs="Arial"/>
          <w:color w:val="00204F"/>
          <w:szCs w:val="22"/>
        </w:rPr>
        <w:t>a</w:t>
      </w:r>
      <w:r w:rsidRPr="00F604A3">
        <w:rPr>
          <w:rFonts w:ascii="Arial" w:hAnsi="Arial" w:cs="Arial"/>
          <w:color w:val="00204F"/>
          <w:szCs w:val="22"/>
        </w:rPr>
        <w:t>gence de</w:t>
      </w:r>
      <w:r w:rsidR="00F604A3" w:rsidRPr="00F604A3">
        <w:rPr>
          <w:rFonts w:ascii="Arial" w:hAnsi="Arial" w:cs="Arial"/>
          <w:color w:val="00204F"/>
          <w:szCs w:val="22"/>
        </w:rPr>
        <w:t xml:space="preserve"> L’Agence Travaux Réunion</w:t>
      </w:r>
      <w:r w:rsidR="004C357C">
        <w:rPr>
          <w:rFonts w:ascii="Arial" w:hAnsi="Arial" w:cs="Arial"/>
          <w:color w:val="00204F"/>
          <w:szCs w:val="22"/>
        </w:rPr>
        <w:t xml:space="preserve"> </w:t>
      </w:r>
      <w:r w:rsidRPr="00F604A3">
        <w:rPr>
          <w:rFonts w:ascii="Arial" w:hAnsi="Arial" w:cs="Arial"/>
          <w:color w:val="00204F"/>
          <w:szCs w:val="22"/>
        </w:rPr>
        <w:t xml:space="preserve">de l’Office </w:t>
      </w:r>
      <w:r w:rsidR="00014CA4" w:rsidRPr="00F604A3">
        <w:rPr>
          <w:rFonts w:ascii="Arial" w:hAnsi="Arial" w:cs="Arial"/>
          <w:color w:val="00204F"/>
          <w:szCs w:val="22"/>
        </w:rPr>
        <w:t>n</w:t>
      </w:r>
      <w:r w:rsidRPr="00F604A3">
        <w:rPr>
          <w:rFonts w:ascii="Arial" w:hAnsi="Arial" w:cs="Arial"/>
          <w:color w:val="00204F"/>
          <w:szCs w:val="22"/>
        </w:rPr>
        <w:t xml:space="preserve">ational des </w:t>
      </w:r>
      <w:r w:rsidR="00014CA4" w:rsidRPr="00F604A3">
        <w:rPr>
          <w:rFonts w:ascii="Arial" w:hAnsi="Arial" w:cs="Arial"/>
          <w:color w:val="00204F"/>
          <w:szCs w:val="22"/>
        </w:rPr>
        <w:t>f</w:t>
      </w:r>
      <w:r w:rsidRPr="00F604A3">
        <w:rPr>
          <w:rFonts w:ascii="Arial" w:hAnsi="Arial" w:cs="Arial"/>
          <w:color w:val="00204F"/>
          <w:szCs w:val="22"/>
        </w:rPr>
        <w:t>orêts</w:t>
      </w:r>
    </w:p>
    <w:bookmarkEnd w:id="0"/>
    <w:p w14:paraId="1B69FD93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E47BFC" w14:textId="77777777" w:rsidR="00F604A3" w:rsidRPr="00B80CC7" w:rsidRDefault="003C0EEA" w:rsidP="00F604A3">
      <w:pPr>
        <w:rPr>
          <w:rFonts w:ascii="Arial" w:hAnsi="Arial" w:cs="Arial"/>
          <w:bCs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630171">
        <w:rPr>
          <w:rFonts w:ascii="Arial" w:hAnsi="Arial" w:cs="Arial"/>
          <w:b/>
          <w:bCs/>
          <w:sz w:val="20"/>
          <w:szCs w:val="20"/>
        </w:rPr>
        <w:t>de l’accord-cadre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sz w:val="20"/>
          <w:szCs w:val="20"/>
        </w:rPr>
        <w:t xml:space="preserve"> </w:t>
      </w:r>
      <w:r w:rsidRPr="00F604A3">
        <w:rPr>
          <w:rFonts w:ascii="Arial" w:hAnsi="Arial" w:cs="Arial"/>
          <w:color w:val="00204F"/>
          <w:sz w:val="20"/>
          <w:szCs w:val="20"/>
        </w:rPr>
        <w:t>M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 xml:space="preserve"> Adrien FRANCK </w:t>
      </w:r>
      <w:r w:rsidR="00F604A3">
        <w:rPr>
          <w:rFonts w:ascii="Arial" w:hAnsi="Arial" w:cs="Arial"/>
          <w:color w:val="00204F"/>
          <w:sz w:val="20"/>
          <w:szCs w:val="20"/>
        </w:rPr>
        <w:t xml:space="preserve">- </w:t>
      </w:r>
      <w:r w:rsidR="00F604A3" w:rsidRPr="00F604A3">
        <w:rPr>
          <w:rFonts w:ascii="Arial" w:hAnsi="Arial" w:cs="Arial"/>
          <w:bCs/>
          <w:color w:val="00204F"/>
          <w:sz w:val="20"/>
          <w:szCs w:val="20"/>
        </w:rPr>
        <w:t>T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>éléphone : 06.92.34.52.05</w:t>
      </w:r>
    </w:p>
    <w:p w14:paraId="4C31ADC5" w14:textId="07756933" w:rsidR="003C0EEA" w:rsidRPr="002C21FB" w:rsidRDefault="003C0EEA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029FB6A9" w14:textId="77777777" w:rsidR="00DF7261" w:rsidRPr="004C3F75" w:rsidRDefault="00DF7261" w:rsidP="00DF7261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Personne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Pr="00CC5D3C">
        <w:rPr>
          <w:rFonts w:ascii="Arial" w:hAnsi="Arial" w:cs="Arial"/>
          <w:sz w:val="20"/>
        </w:rPr>
        <w:t xml:space="preserve"> </w:t>
      </w:r>
      <w:r w:rsidRPr="004C3F75">
        <w:rPr>
          <w:rFonts w:ascii="Arial" w:hAnsi="Arial" w:cs="Arial"/>
          <w:sz w:val="20"/>
        </w:rPr>
        <w:t>: M/Mme (tel/mail)</w:t>
      </w:r>
    </w:p>
    <w:p w14:paraId="3D59AD19" w14:textId="28BFDD60" w:rsidR="00501C58" w:rsidRPr="00D80292" w:rsidRDefault="00D80292" w:rsidP="00D80292">
      <w:pPr>
        <w:spacing w:before="120" w:after="240"/>
        <w:jc w:val="both"/>
        <w:rPr>
          <w:rFonts w:ascii="Arial" w:hAnsi="Arial" w:cs="Arial"/>
          <w:bCs/>
          <w:iCs/>
          <w:color w:val="000066"/>
          <w:sz w:val="20"/>
          <w:szCs w:val="20"/>
        </w:rPr>
      </w:pPr>
      <w:r w:rsidRPr="00D80292">
        <w:rPr>
          <w:rFonts w:ascii="Arial" w:hAnsi="Arial" w:cs="Arial"/>
          <w:bCs/>
          <w:iCs/>
          <w:color w:val="000066"/>
          <w:sz w:val="20"/>
          <w:szCs w:val="20"/>
        </w:rPr>
        <w:t xml:space="preserve">La personne habilitée à communiquer des informations est Mme GAGNEROY-HUET Sandrine, adjointe à l’Agent Comptable Secondaire à la direction régionale de l’ONF de La Réunion. </w:t>
      </w:r>
    </w:p>
    <w:p w14:paraId="34526808" w14:textId="660360F1" w:rsidR="00501C58" w:rsidRPr="002C21FB" w:rsidRDefault="00501C58" w:rsidP="002C21FB">
      <w:pPr>
        <w:spacing w:before="60"/>
        <w:jc w:val="both"/>
        <w:rPr>
          <w:rFonts w:ascii="Arial" w:hAnsi="Arial" w:cs="Arial"/>
          <w:sz w:val="20"/>
          <w:u w:val="single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</w:p>
    <w:p w14:paraId="020131E7" w14:textId="77777777" w:rsidR="00F604A3" w:rsidRPr="00B12FCA" w:rsidRDefault="00F604A3" w:rsidP="00F604A3">
      <w:pPr>
        <w:rPr>
          <w:rFonts w:ascii="Arial" w:hAnsi="Arial" w:cs="Arial"/>
          <w:bCs/>
        </w:rPr>
      </w:pPr>
      <w:r w:rsidRPr="00F604A3">
        <w:rPr>
          <w:rFonts w:ascii="Arial" w:hAnsi="Arial" w:cs="Arial"/>
          <w:bCs/>
          <w:color w:val="00204F"/>
          <w:sz w:val="20"/>
          <w:szCs w:val="20"/>
        </w:rPr>
        <w:t>Le comptable assignataire des paiements est l’Agent Comptable Secondaire au siège de la direction Régionale</w:t>
      </w:r>
      <w:r>
        <w:rPr>
          <w:rFonts w:ascii="Arial" w:hAnsi="Arial" w:cs="Arial"/>
          <w:bCs/>
        </w:rPr>
        <w:t xml:space="preserve">- </w:t>
      </w:r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Boulevard de la Providence – CS 71072 - 97404 Saint Denis Cedex - </w:t>
      </w:r>
      <w:proofErr w:type="gramStart"/>
      <w:r w:rsidRPr="00F604A3">
        <w:rPr>
          <w:rFonts w:ascii="Arial" w:hAnsi="Arial" w:cs="Arial"/>
          <w:bCs/>
          <w:color w:val="00204F"/>
          <w:sz w:val="20"/>
          <w:szCs w:val="20"/>
        </w:rPr>
        <w:t>Email</w:t>
      </w:r>
      <w:proofErr w:type="gramEnd"/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 : </w:t>
      </w:r>
      <w:hyperlink r:id="rId8" w:history="1">
        <w:r w:rsidRPr="00F604A3">
          <w:rPr>
            <w:rStyle w:val="Lienhypertexte"/>
            <w:rFonts w:ascii="Arial" w:hAnsi="Arial" w:cs="Arial"/>
            <w:sz w:val="20"/>
            <w:szCs w:val="20"/>
          </w:rPr>
          <w:t>dr.reunion@onf.fr</w:t>
        </w:r>
      </w:hyperlink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2EE1277B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Nom de l’opérateur économique ou nom du mandataire du groupement (à compléter) :</w:t>
      </w:r>
    </w:p>
    <w:p w14:paraId="0EB45B40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381D5741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Adresse du siège social : …………………………………………………………………</w:t>
      </w:r>
      <w:proofErr w:type="gramStart"/>
      <w:r w:rsidRPr="007C527D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7C527D">
        <w:rPr>
          <w:rFonts w:ascii="Arial" w:hAnsi="Arial" w:cs="Arial"/>
          <w:b/>
          <w:sz w:val="20"/>
          <w:szCs w:val="20"/>
        </w:rPr>
        <w:t xml:space="preserve">…………………   </w:t>
      </w:r>
    </w:p>
    <w:p w14:paraId="58A92A82" w14:textId="77777777" w:rsidR="00252C71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N° d’identification (R.C., SIRET) : …………………………………………………………………………………</w:t>
      </w:r>
    </w:p>
    <w:p w14:paraId="6CD0AB85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  <w:u w:val="dotted"/>
        </w:rPr>
      </w:pPr>
      <w:r>
        <w:rPr>
          <w:rFonts w:ascii="Arial" w:hAnsi="Arial" w:cs="Arial"/>
          <w:b/>
          <w:sz w:val="20"/>
          <w:szCs w:val="20"/>
        </w:rPr>
        <w:t xml:space="preserve">Téléphone : </w:t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</w:rPr>
        <w:t>Courriel :</w:t>
      </w:r>
      <w:r>
        <w:rPr>
          <w:rFonts w:ascii="Arial" w:hAnsi="Arial" w:cs="Arial"/>
          <w:b/>
          <w:sz w:val="20"/>
          <w:szCs w:val="20"/>
          <w:u w:val="dotted"/>
        </w:rPr>
        <w:t xml:space="preserve"> </w:t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</w:p>
    <w:p w14:paraId="1C50F58B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Représenté par M/Mme………………………………………en qualité de …………………………………….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5C6456A6" w14:textId="77777777" w:rsidR="00ED71F9" w:rsidRDefault="00ED71F9" w:rsidP="00ED71F9">
      <w:pPr>
        <w:rPr>
          <w:rFonts w:ascii="Arial" w:hAnsi="Arial" w:cs="Arial"/>
          <w:b/>
          <w:sz w:val="20"/>
          <w:szCs w:val="20"/>
          <w:u w:val="single"/>
        </w:rPr>
      </w:pPr>
    </w:p>
    <w:p w14:paraId="690225AE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126C74FB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</w:p>
    <w:p w14:paraId="65D082D2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B3790A1" w14:textId="77777777" w:rsidR="00ED71F9" w:rsidRPr="00C91D0A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B417E6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>i non, compléter et joindre l’attestation sur honneur</w:t>
      </w:r>
      <w:r>
        <w:rPr>
          <w:rFonts w:ascii="Arial" w:hAnsi="Arial" w:cs="Arial"/>
          <w:sz w:val="20"/>
          <w:szCs w:val="20"/>
        </w:rPr>
        <w:t xml:space="preserve"> jointe au cahier des charges</w:t>
      </w:r>
      <w:r w:rsidRPr="00C91D0A">
        <w:rPr>
          <w:rFonts w:ascii="Arial" w:hAnsi="Arial" w:cs="Arial"/>
          <w:sz w:val="20"/>
          <w:szCs w:val="20"/>
        </w:rPr>
        <w:t>.</w:t>
      </w:r>
    </w:p>
    <w:p w14:paraId="7BF4764F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A9E5C51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014CA4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939D64A" w14:textId="742AD579" w:rsidR="00773D5D" w:rsidRPr="002D4352" w:rsidRDefault="00773D5D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echniques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articulières (CCTP) ;</w:t>
      </w:r>
    </w:p>
    <w:p w14:paraId="19CB80A7" w14:textId="20DD5427" w:rsidR="006F6909" w:rsidRPr="002D4352" w:rsidRDefault="006F6909" w:rsidP="006F6909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014CA4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des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ravaux et </w:t>
      </w:r>
      <w:r w:rsidR="00014CA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ervices </w:t>
      </w:r>
      <w:r w:rsidR="00014CA4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orestiers (CNPTSF)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DA419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DA419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DA419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chat de prestations </w:t>
      </w:r>
      <w:r>
        <w:rPr>
          <w:rFonts w:ascii="Arial" w:hAnsi="Arial" w:cs="Arial"/>
          <w:sz w:val="20"/>
          <w:szCs w:val="20"/>
        </w:rPr>
        <w:t>de services forestiers</w:t>
      </w:r>
      <w:r w:rsidR="009B587A">
        <w:rPr>
          <w:rFonts w:ascii="Arial" w:hAnsi="Arial" w:cs="Arial"/>
          <w:sz w:val="20"/>
          <w:szCs w:val="20"/>
        </w:rPr>
        <w:t xml:space="preserve"> en forêts domaniales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F604A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151ACF4" w14:textId="4C4A653C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nous liant toutefois, que si son acceptation nous est notifiée dans un délai de </w:t>
      </w:r>
      <w:r w:rsidR="00DC288F">
        <w:rPr>
          <w:rFonts w:ascii="Arial" w:hAnsi="Arial" w:cs="Arial"/>
          <w:sz w:val="20"/>
          <w:szCs w:val="20"/>
        </w:rPr>
        <w:t>9</w:t>
      </w:r>
      <w:r w:rsidR="00BC6292" w:rsidRPr="008B1B38">
        <w:rPr>
          <w:rFonts w:ascii="Arial" w:hAnsi="Arial" w:cs="Arial"/>
          <w:sz w:val="20"/>
          <w:szCs w:val="20"/>
        </w:rPr>
        <w:t xml:space="preserve">0 jours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6C293679" w14:textId="77777777" w:rsidR="002B603F" w:rsidRPr="00636F1F" w:rsidRDefault="002B603F" w:rsidP="002B603F">
      <w:pPr>
        <w:ind w:left="360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994358" w14:paraId="35910EB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41BB23A" w14:textId="6451F0E2" w:rsidR="002B603F" w:rsidRPr="00994358" w:rsidRDefault="002B603F" w:rsidP="00882E2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FB13EE" w:rsidRPr="00994358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882E2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Quantité </w:t>
            </w:r>
            <w:r w:rsidR="00F90DDB" w:rsidRPr="00994358">
              <w:rPr>
                <w:rFonts w:ascii="Arial" w:hAnsi="Arial" w:cs="Arial"/>
                <w:b/>
                <w:bCs/>
                <w:color w:val="000000" w:themeColor="text1"/>
              </w:rPr>
              <w:t>de commande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 w:rsidRPr="00994358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994358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2C4DF1BD" w14:textId="77C1E3ED" w:rsidR="00FB13EE" w:rsidRPr="00994358" w:rsidRDefault="00FB13EE" w:rsidP="00FB13EE">
      <w:pPr>
        <w:spacing w:before="120" w:after="120"/>
        <w:rPr>
          <w:rFonts w:ascii="Arial" w:hAnsi="Arial" w:cs="Arial"/>
          <w:color w:val="006600"/>
        </w:rPr>
      </w:pPr>
      <w:r w:rsidRPr="00994358">
        <w:rPr>
          <w:rFonts w:ascii="Arial" w:hAnsi="Arial" w:cs="Arial"/>
          <w:b/>
          <w:bCs/>
          <w:color w:val="006600"/>
        </w:rPr>
        <w:t>D</w:t>
      </w:r>
      <w:r w:rsidR="008A5CF7" w:rsidRPr="00994358">
        <w:rPr>
          <w:rFonts w:ascii="Arial" w:hAnsi="Arial" w:cs="Arial"/>
          <w:b/>
          <w:bCs/>
          <w:color w:val="006600"/>
        </w:rPr>
        <w:t>.</w:t>
      </w:r>
      <w:r w:rsidRPr="00994358">
        <w:rPr>
          <w:rFonts w:ascii="Arial" w:hAnsi="Arial" w:cs="Arial"/>
          <w:b/>
          <w:bCs/>
          <w:color w:val="006600"/>
        </w:rPr>
        <w:t xml:space="preserve">1 – </w:t>
      </w:r>
      <w:r w:rsidR="00882E22" w:rsidRPr="00994358">
        <w:rPr>
          <w:rFonts w:ascii="Arial" w:hAnsi="Arial" w:cs="Arial"/>
          <w:b/>
          <w:bCs/>
          <w:color w:val="006600"/>
        </w:rPr>
        <w:t xml:space="preserve">Quantité </w:t>
      </w:r>
      <w:r w:rsidRPr="00994358">
        <w:rPr>
          <w:rFonts w:ascii="Arial" w:hAnsi="Arial" w:cs="Arial"/>
          <w:b/>
          <w:bCs/>
          <w:color w:val="006600"/>
        </w:rPr>
        <w:t>de commande prévue par l’accord-cadre :</w:t>
      </w:r>
    </w:p>
    <w:p w14:paraId="453FA7D1" w14:textId="3FF23687" w:rsidR="00FB13EE" w:rsidRPr="00480AAE" w:rsidRDefault="000F2F1E" w:rsidP="00FB13EE">
      <w:pPr>
        <w:spacing w:before="120" w:after="120"/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sz w:val="20"/>
          <w:szCs w:val="20"/>
        </w:rPr>
        <w:t xml:space="preserve">Les quantités </w:t>
      </w:r>
      <w:r w:rsidR="00FB13EE" w:rsidRPr="00F23A2A">
        <w:rPr>
          <w:rFonts w:ascii="Arial" w:hAnsi="Arial" w:cs="Arial"/>
          <w:sz w:val="20"/>
          <w:szCs w:val="20"/>
        </w:rPr>
        <w:t>des prestations susceptibles de m'être commandés sont les suivants :</w:t>
      </w:r>
    </w:p>
    <w:tbl>
      <w:tblPr>
        <w:tblW w:w="5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394"/>
        <w:gridCol w:w="2001"/>
        <w:gridCol w:w="2085"/>
        <w:gridCol w:w="3967"/>
      </w:tblGrid>
      <w:tr w:rsidR="00994358" w:rsidRPr="00C964AF" w14:paraId="6CB3BE87" w14:textId="77777777" w:rsidTr="004C357C">
        <w:trPr>
          <w:trHeight w:val="52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1FACBA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bookmarkStart w:id="1" w:name="_Hlk58595552"/>
            <w:r w:rsidRPr="00C964AF">
              <w:rPr>
                <w:rFonts w:ascii="Arial" w:hAnsi="Arial" w:cs="Arial"/>
                <w:sz w:val="16"/>
              </w:rPr>
              <w:t>Lot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323230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Prestation</w:t>
            </w:r>
            <w:r>
              <w:rPr>
                <w:rFonts w:ascii="Arial" w:hAnsi="Arial" w:cs="Arial"/>
                <w:sz w:val="16"/>
              </w:rPr>
              <w:t>(</w:t>
            </w:r>
            <w:r w:rsidRPr="00C964AF">
              <w:rPr>
                <w:rFonts w:ascii="Arial" w:hAnsi="Arial" w:cs="Arial"/>
                <w:sz w:val="16"/>
              </w:rPr>
              <w:t>s</w:t>
            </w:r>
            <w:r>
              <w:rPr>
                <w:rFonts w:ascii="Arial" w:hAnsi="Arial" w:cs="Arial"/>
                <w:sz w:val="16"/>
              </w:rPr>
              <w:t>)</w:t>
            </w:r>
          </w:p>
          <w:p w14:paraId="01BC3462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Principales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C323805" w14:textId="1E036ED3" w:rsidR="00994358" w:rsidRPr="006A32AF" w:rsidRDefault="004C357C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  <w:highlight w:val="yellow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FERME </w:t>
            </w:r>
            <w:r w:rsidR="00994358" w:rsidRPr="00914B25">
              <w:rPr>
                <w:rFonts w:ascii="Arial" w:hAnsi="Arial" w:cs="Arial"/>
                <w:sz w:val="16"/>
              </w:rPr>
              <w:t xml:space="preserve">prévue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D9BD5F0" w14:textId="2515B295" w:rsidR="00994358" w:rsidRPr="00C964AF" w:rsidRDefault="004C357C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OPTIONNELLE </w:t>
            </w:r>
            <w:r w:rsidR="00994358" w:rsidRPr="00914B25">
              <w:rPr>
                <w:rFonts w:ascii="Arial" w:hAnsi="Arial" w:cs="Arial"/>
                <w:sz w:val="16"/>
              </w:rPr>
              <w:t>prévue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E6B128E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Lieux d'exécution</w:t>
            </w:r>
          </w:p>
        </w:tc>
      </w:tr>
      <w:tr w:rsidR="00994358" w:rsidRPr="00C964AF" w14:paraId="59988D23" w14:textId="77777777" w:rsidTr="004C357C">
        <w:trPr>
          <w:trHeight w:val="173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A2F5" w14:textId="77777777" w:rsidR="00994358" w:rsidRPr="00CE57BE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6"/>
              </w:rPr>
            </w:pPr>
            <w:r w:rsidRPr="00CE57BE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978A2" w14:textId="77777777" w:rsidR="00994358" w:rsidRPr="00AF0F93" w:rsidRDefault="00994358" w:rsidP="00E11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F93">
              <w:rPr>
                <w:rFonts w:ascii="Arial" w:hAnsi="Arial" w:cs="Arial"/>
                <w:sz w:val="18"/>
                <w:szCs w:val="18"/>
              </w:rPr>
              <w:t>Massif de l’Etang salé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59A6B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26,21</w:t>
            </w:r>
            <w:r w:rsidRPr="00921322">
              <w:rPr>
                <w:rFonts w:ascii="Arial" w:hAnsi="Arial" w:cs="Arial"/>
                <w:sz w:val="18"/>
                <w:szCs w:val="18"/>
              </w:rPr>
              <w:t xml:space="preserve"> ha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1E438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12,29 </w:t>
            </w:r>
            <w:r w:rsidRPr="00AF0F93">
              <w:rPr>
                <w:rFonts w:ascii="Arial" w:hAnsi="Arial" w:cs="Arial"/>
                <w:sz w:val="18"/>
                <w:szCs w:val="18"/>
              </w:rPr>
              <w:t>ha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D2105" w14:textId="77777777" w:rsidR="00994358" w:rsidRPr="004F6982" w:rsidRDefault="00994358" w:rsidP="00994358">
            <w:pPr>
              <w:pStyle w:val="Paragraphedeliste"/>
              <w:widowControl w:val="0"/>
              <w:numPr>
                <w:ilvl w:val="0"/>
                <w:numId w:val="22"/>
              </w:numPr>
              <w:spacing w:before="120" w:after="120"/>
              <w:ind w:left="129" w:hanging="141"/>
              <w:contextualSpacing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F6982">
              <w:rPr>
                <w:rFonts w:ascii="Arial" w:hAnsi="Arial" w:cs="Arial"/>
                <w:bCs/>
                <w:sz w:val="18"/>
                <w:szCs w:val="18"/>
              </w:rPr>
              <w:t>Pistes de L’Etang Salé : La Butte, Tamarins, Chemin du Rail, Tir aux Pigeons, Bio Parc, Chemin de la Tour, Piton Reinette, Gros Piton</w:t>
            </w:r>
          </w:p>
        </w:tc>
      </w:tr>
    </w:tbl>
    <w:p w14:paraId="4A5917E9" w14:textId="77777777" w:rsidR="009B587A" w:rsidRPr="003D4C08" w:rsidRDefault="009B587A" w:rsidP="009B587A">
      <w:pPr>
        <w:rPr>
          <w:rFonts w:ascii="Arial" w:hAnsi="Arial" w:cs="Arial"/>
          <w:i/>
          <w:sz w:val="20"/>
          <w:szCs w:val="20"/>
        </w:rPr>
      </w:pPr>
    </w:p>
    <w:bookmarkEnd w:id="1"/>
    <w:p w14:paraId="3929D432" w14:textId="5067CA1B" w:rsidR="00073A9A" w:rsidRPr="00FB13EE" w:rsidRDefault="00FB13EE" w:rsidP="00FB13EE">
      <w:pPr>
        <w:spacing w:before="120" w:after="120"/>
        <w:rPr>
          <w:rFonts w:ascii="Arial" w:hAnsi="Arial" w:cs="Arial"/>
          <w:b/>
          <w:bCs/>
          <w:color w:val="006600"/>
        </w:rPr>
      </w:pPr>
      <w:r w:rsidRPr="00FB13EE">
        <w:rPr>
          <w:rFonts w:ascii="Arial" w:hAnsi="Arial" w:cs="Arial"/>
          <w:b/>
          <w:bCs/>
          <w:color w:val="006600"/>
        </w:rPr>
        <w:t>D</w:t>
      </w:r>
      <w:r w:rsidR="008A5CF7">
        <w:rPr>
          <w:rFonts w:ascii="Arial" w:hAnsi="Arial" w:cs="Arial"/>
          <w:b/>
          <w:bCs/>
          <w:color w:val="006600"/>
        </w:rPr>
        <w:t>.</w:t>
      </w:r>
      <w:r w:rsidR="00480AAE" w:rsidRPr="00FB13EE">
        <w:rPr>
          <w:rFonts w:ascii="Arial" w:hAnsi="Arial" w:cs="Arial"/>
          <w:b/>
          <w:bCs/>
          <w:color w:val="006600"/>
        </w:rPr>
        <w:t>3</w:t>
      </w:r>
      <w:r w:rsidR="002B603F" w:rsidRPr="00FB13EE">
        <w:rPr>
          <w:rFonts w:ascii="Arial" w:hAnsi="Arial" w:cs="Arial"/>
          <w:b/>
          <w:bCs/>
          <w:color w:val="006600"/>
        </w:rPr>
        <w:t xml:space="preserve"> – </w:t>
      </w:r>
      <w:r w:rsidR="00073A9A" w:rsidRPr="00FB13EE">
        <w:rPr>
          <w:rFonts w:ascii="Arial" w:hAnsi="Arial" w:cs="Arial"/>
          <w:b/>
          <w:bCs/>
          <w:color w:val="006600"/>
        </w:rPr>
        <w:t>Prix</w:t>
      </w:r>
      <w:r w:rsidR="000975A2" w:rsidRPr="00FB13EE">
        <w:rPr>
          <w:rFonts w:ascii="Arial" w:hAnsi="Arial" w:cs="Arial"/>
          <w:b/>
          <w:bCs/>
          <w:color w:val="006600"/>
        </w:rPr>
        <w:t xml:space="preserve"> arrêtés par l’accord-cadre</w:t>
      </w:r>
      <w:r w:rsidR="00717AD4" w:rsidRPr="00FB13EE">
        <w:rPr>
          <w:rFonts w:ascii="Arial" w:hAnsi="Arial" w:cs="Arial"/>
          <w:b/>
          <w:bCs/>
          <w:color w:val="006600"/>
        </w:rPr>
        <w:t> :</w:t>
      </w:r>
    </w:p>
    <w:p w14:paraId="6113E7F2" w14:textId="2EBDE4CE" w:rsidR="00FC5AE2" w:rsidRDefault="00994358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color w:val="00204F"/>
          <w:sz w:val="20"/>
          <w:szCs w:val="20"/>
        </w:rPr>
        <w:t>Les prix applicables au présent marché sont précisés dans l’annexe financière (BPU) jointe au présent document, dûment complétée et signée par le titulaire</w:t>
      </w:r>
      <w:r w:rsidRPr="00994358">
        <w:rPr>
          <w:rFonts w:ascii="Arial" w:hAnsi="Arial" w:cs="Arial"/>
          <w:sz w:val="20"/>
          <w:szCs w:val="20"/>
        </w:rPr>
        <w:t>.</w:t>
      </w:r>
    </w:p>
    <w:p w14:paraId="4F4F42AE" w14:textId="77777777" w:rsidR="00994358" w:rsidRDefault="00994358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53B60C46" w14:textId="47CFEBB7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766B5C">
              <w:rPr>
                <w:rFonts w:ascii="Arial" w:hAnsi="Arial" w:cs="Arial"/>
                <w:b/>
                <w:bCs/>
                <w:color w:val="000000" w:themeColor="text1"/>
              </w:rPr>
              <w:t xml:space="preserve">E.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53DACDC" w14:textId="2A0EC8B8" w:rsidR="00994358" w:rsidRPr="00994358" w:rsidRDefault="00994358" w:rsidP="00994358">
      <w:pPr>
        <w:spacing w:before="120" w:after="120"/>
        <w:rPr>
          <w:rFonts w:ascii="Arial" w:hAnsi="Arial" w:cs="Arial"/>
          <w:bCs/>
          <w:sz w:val="20"/>
          <w:szCs w:val="20"/>
        </w:rPr>
      </w:pPr>
      <w:r w:rsidRPr="00994358">
        <w:rPr>
          <w:rFonts w:ascii="Arial" w:hAnsi="Arial" w:cs="Arial"/>
          <w:bCs/>
          <w:sz w:val="20"/>
          <w:szCs w:val="20"/>
        </w:rPr>
        <w:t>Le marché est conclu pour une durée de 6 mois à compter de sa date de notification. Ce délai comprend la période de préparation de chantier fixée à 15 jours calendaires et la réalisation des travaux.</w:t>
      </w:r>
    </w:p>
    <w:p w14:paraId="00245A46" w14:textId="2A1D1C9C" w:rsidR="00FC5AE2" w:rsidRPr="00994358" w:rsidRDefault="00994358" w:rsidP="00994358">
      <w:pPr>
        <w:rPr>
          <w:rFonts w:ascii="Arial" w:hAnsi="Arial" w:cs="Arial"/>
          <w:bCs/>
          <w:sz w:val="20"/>
          <w:szCs w:val="20"/>
          <w:highlight w:val="cyan"/>
        </w:rPr>
      </w:pPr>
      <w:r w:rsidRPr="00994358">
        <w:rPr>
          <w:rFonts w:ascii="Arial" w:hAnsi="Arial" w:cs="Arial"/>
          <w:bCs/>
          <w:sz w:val="20"/>
          <w:szCs w:val="20"/>
        </w:rPr>
        <w:t xml:space="preserve">Le candidat devra exécuter les travaux avant le </w:t>
      </w:r>
      <w:r w:rsidRPr="00994358">
        <w:rPr>
          <w:rFonts w:ascii="Arial" w:hAnsi="Arial" w:cs="Arial"/>
          <w:b/>
          <w:sz w:val="20"/>
          <w:szCs w:val="20"/>
        </w:rPr>
        <w:t>31 août 2026</w:t>
      </w:r>
      <w:r w:rsidRPr="00994358">
        <w:rPr>
          <w:rFonts w:ascii="Arial" w:hAnsi="Arial" w:cs="Arial"/>
          <w:bCs/>
          <w:sz w:val="20"/>
          <w:szCs w:val="20"/>
        </w:rPr>
        <w:t>. Son programme de travaux à joindre dans son mémoire technique, devra être établi en tenant compte de cet impératif.</w:t>
      </w:r>
    </w:p>
    <w:p w14:paraId="1A484B3A" w14:textId="77777777" w:rsidR="00DA4198" w:rsidRDefault="00DA4198" w:rsidP="00D638B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4DAF3454" w14:textId="61E75DEC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6D7466D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630171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C5CA46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</w:t>
      </w:r>
    </w:p>
    <w:p w14:paraId="591CA0AB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………………………………………………………………………………………</w:t>
      </w:r>
    </w:p>
    <w:p w14:paraId="3A4CAD5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TTC :</w:t>
      </w:r>
    </w:p>
    <w:p w14:paraId="2AA3C28C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11335AF7" w14:textId="77777777" w:rsidR="00994358" w:rsidRPr="0093171C" w:rsidRDefault="00994358" w:rsidP="004C357C">
      <w:pPr>
        <w:pStyle w:val="Corpsdetexte"/>
        <w:spacing w:after="120"/>
        <w:jc w:val="both"/>
        <w:rPr>
          <w:b/>
          <w:bCs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949DF1B" w14:textId="3EAF0190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797ABAC" w14:textId="6E544C84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>(</w:t>
      </w:r>
      <w:proofErr w:type="gramStart"/>
      <w:r w:rsidRPr="00F75A09">
        <w:rPr>
          <w:rFonts w:ascii="Arial" w:hAnsi="Arial" w:cs="Arial"/>
          <w:sz w:val="20"/>
          <w:szCs w:val="20"/>
        </w:rPr>
        <w:t>les</w:t>
      </w:r>
      <w:proofErr w:type="gramEnd"/>
      <w:r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30A1A5C6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5081BF52" w:rsidR="002B603F" w:rsidRPr="00F75A09" w:rsidRDefault="002B603F" w:rsidP="002577A3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57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37EF2D89" w:rsidR="002B603F" w:rsidRPr="00F75A09" w:rsidRDefault="009B587A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DF7261">
        <w:trPr>
          <w:trHeight w:val="68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72202509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3637614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59B0250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B468A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577A3">
        <w:trPr>
          <w:trHeight w:val="6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F75A09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B12F38D" w14:textId="77777777" w:rsidR="007D1912" w:rsidRDefault="007D191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31D2F47" w14:textId="710E8586" w:rsidR="00964D5E" w:rsidRPr="00964D5E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116347B" w14:textId="77777777" w:rsidR="00DF7261" w:rsidRPr="00AD7CC4" w:rsidRDefault="00964D5E" w:rsidP="00DF7261">
      <w:pPr>
        <w:pStyle w:val="texte1"/>
        <w:rPr>
          <w:rFonts w:ascii="Arial" w:hAnsi="Arial" w:cs="Arial"/>
          <w:sz w:val="20"/>
        </w:rPr>
      </w:pPr>
      <w:r w:rsidRPr="00F75A09">
        <w:rPr>
          <w:rFonts w:ascii="Arial" w:hAnsi="Arial" w:cs="Arial"/>
          <w:i/>
          <w:iCs/>
          <w:sz w:val="14"/>
          <w:szCs w:val="18"/>
        </w:rPr>
        <w:t xml:space="preserve"> </w:t>
      </w:r>
      <w:r w:rsidR="00DF7261"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DF7261" w:rsidRPr="00AD7CC4" w14:paraId="427A1F73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1BA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DF7261" w:rsidRPr="00AD7CC4" w14:paraId="2173B1F7" w14:textId="77777777" w:rsidTr="001314F5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5EC2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2C77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625875AE" w14:textId="77777777" w:rsidTr="001314F5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174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35F3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2F71CCF1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7C35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01F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BB7D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DA00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DF7261" w:rsidRPr="00AD7CC4" w14:paraId="74DB6BCC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188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0C1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24D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5A8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DF7261" w:rsidRPr="00AD7CC4" w14:paraId="0271F7BF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6121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5CAE056C" w14:textId="7557B041" w:rsidR="007D1912" w:rsidRPr="00F75A09" w:rsidRDefault="00DF7261" w:rsidP="00DF7261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C5AEB59" w14:textId="77777777" w:rsidR="002B603F" w:rsidRPr="009F492E" w:rsidRDefault="002B603F" w:rsidP="002B603F">
      <w:pPr>
        <w:widowControl w:val="0"/>
        <w:jc w:val="both"/>
        <w:rPr>
          <w:rFonts w:ascii="Arial" w:hAnsi="Arial" w:cs="Arial"/>
        </w:rPr>
      </w:pPr>
    </w:p>
    <w:p w14:paraId="07038F40" w14:textId="3D584551" w:rsidR="002B603F" w:rsidRPr="00066C1A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3D1A13A5" w14:textId="76E216E7" w:rsidR="002B603F" w:rsidRDefault="00DF7261" w:rsidP="00DF7261">
      <w:pPr>
        <w:pStyle w:val="Corpsdetexte"/>
        <w:jc w:val="both"/>
        <w:rPr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5A9599E0" w14:textId="77777777" w:rsidR="00DF7261" w:rsidRPr="00DF7261" w:rsidRDefault="00DF7261" w:rsidP="00DF7261">
      <w:pPr>
        <w:pStyle w:val="Corpsdetexte"/>
        <w:jc w:val="both"/>
        <w:rPr>
          <w:b/>
          <w:bCs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964D5E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4116309B" w14:textId="77777777" w:rsidR="007D1912" w:rsidRDefault="007D1912" w:rsidP="002B603F">
      <w:pPr>
        <w:jc w:val="both"/>
        <w:rPr>
          <w:rFonts w:ascii="Arial" w:hAnsi="Arial" w:cs="Arial"/>
          <w:sz w:val="18"/>
          <w:szCs w:val="18"/>
        </w:rPr>
      </w:pPr>
    </w:p>
    <w:p w14:paraId="2CA55C46" w14:textId="77777777" w:rsidR="00994358" w:rsidRDefault="00994358" w:rsidP="002B603F">
      <w:pPr>
        <w:jc w:val="both"/>
        <w:rPr>
          <w:rFonts w:ascii="Arial" w:hAnsi="Arial" w:cs="Arial"/>
          <w:sz w:val="18"/>
          <w:szCs w:val="18"/>
        </w:rPr>
      </w:pPr>
    </w:p>
    <w:p w14:paraId="2F9C06FB" w14:textId="77777777" w:rsidR="00994358" w:rsidRDefault="00994358" w:rsidP="002B603F">
      <w:pPr>
        <w:jc w:val="both"/>
        <w:rPr>
          <w:rFonts w:ascii="Arial" w:hAnsi="Arial" w:cs="Arial"/>
          <w:sz w:val="18"/>
          <w:szCs w:val="18"/>
        </w:rPr>
      </w:pPr>
    </w:p>
    <w:p w14:paraId="13AEA90C" w14:textId="77777777" w:rsidR="002B603F" w:rsidRDefault="002B603F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994358">
        <w:tc>
          <w:tcPr>
            <w:tcW w:w="9693" w:type="dxa"/>
            <w:shd w:val="clear" w:color="auto" w:fill="70AD47" w:themeFill="accent6"/>
          </w:tcPr>
          <w:p w14:paraId="1CBD08B7" w14:textId="06016899" w:rsidR="002B603F" w:rsidRPr="00066C1A" w:rsidRDefault="00994358" w:rsidP="00014CA4">
            <w:pPr>
              <w:tabs>
                <w:tab w:val="left" w:pos="-142"/>
                <w:tab w:val="left" w:pos="4111"/>
              </w:tabs>
              <w:ind w:right="108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</w:t>
            </w:r>
            <w:r w:rsidR="002B603F"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24211E18" w14:textId="5F487A48" w:rsidR="009B587A" w:rsidRDefault="009B587A" w:rsidP="009B587A">
      <w:pPr>
        <w:jc w:val="both"/>
        <w:rPr>
          <w:rFonts w:ascii="Arial" w:hAnsi="Arial" w:cs="Arial"/>
          <w:sz w:val="20"/>
        </w:rPr>
      </w:pPr>
      <w:bookmarkStart w:id="2" w:name="_Hlk58595630"/>
      <w:r>
        <w:rPr>
          <w:rFonts w:ascii="Arial" w:hAnsi="Arial" w:cs="Arial"/>
          <w:sz w:val="20"/>
        </w:rPr>
        <w:t xml:space="preserve">Pour valoir acte d’engagement, la présente offre est acceptée </w:t>
      </w:r>
      <w:r w:rsidRPr="004C357C">
        <w:rPr>
          <w:rFonts w:ascii="Arial" w:hAnsi="Arial" w:cs="Arial"/>
          <w:sz w:val="20"/>
        </w:rPr>
        <w:t xml:space="preserve">pour le lot n° : </w:t>
      </w:r>
      <w:r w:rsidR="004C357C" w:rsidRPr="004C357C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</w:t>
      </w:r>
    </w:p>
    <w:bookmarkEnd w:id="2"/>
    <w:p w14:paraId="010B51EA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2A5238D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 </w:t>
      </w:r>
    </w:p>
    <w:p w14:paraId="2DA18907" w14:textId="7A7621B5" w:rsidR="002B603F" w:rsidRPr="00DF7261" w:rsidRDefault="002B603F" w:rsidP="00DF7261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630171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  <w:bookmarkStart w:id="3" w:name="_Toc227665335"/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F7261" w:rsidRPr="00F95EB8" w14:paraId="090C3D32" w14:textId="77777777" w:rsidTr="001314F5">
        <w:trPr>
          <w:trHeight w:val="1725"/>
        </w:trPr>
        <w:tc>
          <w:tcPr>
            <w:tcW w:w="4253" w:type="dxa"/>
            <w:vAlign w:val="center"/>
          </w:tcPr>
          <w:bookmarkEnd w:id="3"/>
          <w:p w14:paraId="287FB92F" w14:textId="77777777" w:rsidR="00DF7261" w:rsidRPr="00281036" w:rsidRDefault="00DF7261" w:rsidP="001314F5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 xml:space="preserve">Fait à </w:t>
            </w:r>
            <w:r>
              <w:rPr>
                <w:rFonts w:ascii="Arial" w:hAnsi="Arial" w:cs="Arial"/>
                <w:sz w:val="18"/>
                <w:szCs w:val="18"/>
              </w:rPr>
              <w:t>………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46EFF62C" w14:textId="77777777" w:rsidR="00DF7261" w:rsidRDefault="00DF7261" w:rsidP="001314F5">
            <w:pPr>
              <w:jc w:val="center"/>
            </w:pPr>
            <w:r>
              <w:t>   </w:t>
            </w:r>
          </w:p>
          <w:p w14:paraId="3667EC7A" w14:textId="7AFC5358" w:rsidR="009B587A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bookmarkStart w:id="4" w:name="_Hlk58595679"/>
            <w:r>
              <w:rPr>
                <w:rFonts w:ascii="Arial" w:hAnsi="Arial" w:cs="Arial"/>
                <w:sz w:val="20"/>
              </w:rPr>
              <w:t xml:space="preserve">Le Directeur de l’Agence Travaux </w:t>
            </w:r>
          </w:p>
          <w:p w14:paraId="1D296403" w14:textId="74E2C1D6" w:rsidR="00D80292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 l’Office National de la Réunion</w:t>
            </w:r>
          </w:p>
          <w:p w14:paraId="4BE7DC10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8F22031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BC9AB21" w14:textId="77777777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22B6D4BA" w14:textId="2479C1C5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t> </w:t>
            </w:r>
            <w:r w:rsidR="00D80292">
              <w:rPr>
                <w:rFonts w:ascii="Arial" w:hAnsi="Arial" w:cs="Arial"/>
                <w:sz w:val="20"/>
              </w:rPr>
              <w:t>Adrien FRANCK</w:t>
            </w:r>
          </w:p>
          <w:bookmarkEnd w:id="4"/>
          <w:p w14:paraId="32FC0302" w14:textId="5B0B9ED6" w:rsidR="00DF7261" w:rsidRPr="005D6D89" w:rsidRDefault="00DF7261" w:rsidP="001314F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DF7261">
      <w:pPr>
        <w:jc w:val="both"/>
        <w:rPr>
          <w:b/>
          <w:sz w:val="20"/>
        </w:rPr>
      </w:pPr>
    </w:p>
    <w:sectPr w:rsidR="002B603F" w:rsidRPr="00F75A09" w:rsidSect="007D1912">
      <w:footerReference w:type="default" r:id="rId9"/>
      <w:type w:val="continuous"/>
      <w:pgSz w:w="11906" w:h="16838"/>
      <w:pgMar w:top="851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7A867" w14:textId="77777777" w:rsidR="00FB57E9" w:rsidRDefault="00FB57E9">
      <w:r>
        <w:separator/>
      </w:r>
    </w:p>
  </w:endnote>
  <w:endnote w:type="continuationSeparator" w:id="0">
    <w:p w14:paraId="63035134" w14:textId="77777777" w:rsidR="00FB57E9" w:rsidRDefault="00FB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2C21FB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2C21FB" w:rsidRPr="00F75A09" w:rsidRDefault="002C21F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6D0966F4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F604A3">
            <w:rPr>
              <w:rFonts w:ascii="Arial" w:hAnsi="Arial" w:cs="Arial"/>
              <w:b/>
              <w:bCs/>
              <w:sz w:val="20"/>
            </w:rPr>
            <w:t>°</w:t>
          </w:r>
          <w:r w:rsidR="00F604A3">
            <w:rPr>
              <w:rFonts w:ascii="Arial" w:hAnsi="Arial" w:cs="Arial"/>
              <w:b/>
              <w:bCs/>
              <w:sz w:val="20"/>
            </w:rPr>
            <w:t>2026-7302-005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 - BPU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2C21FB" w:rsidRPr="00F75A09" w:rsidRDefault="002C21FB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2C21FB" w:rsidRPr="00CC5D3C" w:rsidRDefault="002C21FB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EC6C" w14:textId="77777777" w:rsidR="00FB57E9" w:rsidRDefault="00FB57E9">
      <w:r>
        <w:separator/>
      </w:r>
    </w:p>
  </w:footnote>
  <w:footnote w:type="continuationSeparator" w:id="0">
    <w:p w14:paraId="258F1434" w14:textId="77777777" w:rsidR="00FB57E9" w:rsidRDefault="00FB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844"/>
    <w:multiLevelType w:val="hybridMultilevel"/>
    <w:tmpl w:val="5C64C094"/>
    <w:lvl w:ilvl="0" w:tplc="A2A2B7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234DF"/>
    <w:multiLevelType w:val="hybridMultilevel"/>
    <w:tmpl w:val="3DB00518"/>
    <w:lvl w:ilvl="0" w:tplc="9B220E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97E66"/>
    <w:multiLevelType w:val="hybridMultilevel"/>
    <w:tmpl w:val="79AAD1A2"/>
    <w:lvl w:ilvl="0" w:tplc="12CA3D06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16DC7"/>
    <w:multiLevelType w:val="hybridMultilevel"/>
    <w:tmpl w:val="173A85AA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013682">
    <w:abstractNumId w:val="17"/>
  </w:num>
  <w:num w:numId="2" w16cid:durableId="781073173">
    <w:abstractNumId w:val="6"/>
  </w:num>
  <w:num w:numId="3" w16cid:durableId="314380776">
    <w:abstractNumId w:val="7"/>
  </w:num>
  <w:num w:numId="4" w16cid:durableId="2064018079">
    <w:abstractNumId w:val="5"/>
  </w:num>
  <w:num w:numId="5" w16cid:durableId="1422414230">
    <w:abstractNumId w:val="15"/>
  </w:num>
  <w:num w:numId="6" w16cid:durableId="419759153">
    <w:abstractNumId w:val="20"/>
  </w:num>
  <w:num w:numId="7" w16cid:durableId="531455559">
    <w:abstractNumId w:val="10"/>
  </w:num>
  <w:num w:numId="8" w16cid:durableId="2135712407">
    <w:abstractNumId w:val="13"/>
  </w:num>
  <w:num w:numId="9" w16cid:durableId="1693218871">
    <w:abstractNumId w:val="21"/>
  </w:num>
  <w:num w:numId="10" w16cid:durableId="1103302928">
    <w:abstractNumId w:val="19"/>
  </w:num>
  <w:num w:numId="11" w16cid:durableId="1441796555">
    <w:abstractNumId w:val="4"/>
  </w:num>
  <w:num w:numId="12" w16cid:durableId="30501815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611133721">
    <w:abstractNumId w:val="11"/>
  </w:num>
  <w:num w:numId="14" w16cid:durableId="1565525483">
    <w:abstractNumId w:val="22"/>
  </w:num>
  <w:num w:numId="15" w16cid:durableId="1007848">
    <w:abstractNumId w:val="12"/>
  </w:num>
  <w:num w:numId="16" w16cid:durableId="693968909">
    <w:abstractNumId w:val="9"/>
  </w:num>
  <w:num w:numId="17" w16cid:durableId="1895969717">
    <w:abstractNumId w:val="16"/>
  </w:num>
  <w:num w:numId="18" w16cid:durableId="1619531033">
    <w:abstractNumId w:val="8"/>
  </w:num>
  <w:num w:numId="19" w16cid:durableId="245263636">
    <w:abstractNumId w:val="1"/>
  </w:num>
  <w:num w:numId="20" w16cid:durableId="1202134699">
    <w:abstractNumId w:val="18"/>
  </w:num>
  <w:num w:numId="21" w16cid:durableId="2128356069">
    <w:abstractNumId w:val="2"/>
  </w:num>
  <w:num w:numId="22" w16cid:durableId="698748761">
    <w:abstractNumId w:val="14"/>
  </w:num>
  <w:num w:numId="23" w16cid:durableId="172027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CA4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975A2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2F1E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2D2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DD1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0CAE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2C71"/>
    <w:rsid w:val="00255623"/>
    <w:rsid w:val="00255AE5"/>
    <w:rsid w:val="00256BC0"/>
    <w:rsid w:val="002577A3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96602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6E9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5E4A"/>
    <w:rsid w:val="004A70A9"/>
    <w:rsid w:val="004B12DB"/>
    <w:rsid w:val="004B21F2"/>
    <w:rsid w:val="004C120C"/>
    <w:rsid w:val="004C2268"/>
    <w:rsid w:val="004C357C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75AF"/>
    <w:rsid w:val="00501C58"/>
    <w:rsid w:val="00502FCF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3C4"/>
    <w:rsid w:val="0054396F"/>
    <w:rsid w:val="00551D5A"/>
    <w:rsid w:val="005527FD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763A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171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6909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B5C"/>
    <w:rsid w:val="00771A98"/>
    <w:rsid w:val="00773631"/>
    <w:rsid w:val="00773BCA"/>
    <w:rsid w:val="00773D5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1912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2E22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417E"/>
    <w:rsid w:val="008A5CF7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358"/>
    <w:rsid w:val="00994821"/>
    <w:rsid w:val="0099635C"/>
    <w:rsid w:val="00997DE2"/>
    <w:rsid w:val="009A0D50"/>
    <w:rsid w:val="009A1F02"/>
    <w:rsid w:val="009A2C04"/>
    <w:rsid w:val="009A7AD2"/>
    <w:rsid w:val="009B2B92"/>
    <w:rsid w:val="009B587A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A005E0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292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25CD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AE8"/>
    <w:rsid w:val="00D47E96"/>
    <w:rsid w:val="00D510A7"/>
    <w:rsid w:val="00D51251"/>
    <w:rsid w:val="00D534D7"/>
    <w:rsid w:val="00D5508C"/>
    <w:rsid w:val="00D556C4"/>
    <w:rsid w:val="00D565D6"/>
    <w:rsid w:val="00D60710"/>
    <w:rsid w:val="00D638B7"/>
    <w:rsid w:val="00D64215"/>
    <w:rsid w:val="00D6584B"/>
    <w:rsid w:val="00D75ADA"/>
    <w:rsid w:val="00D7632A"/>
    <w:rsid w:val="00D80292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198"/>
    <w:rsid w:val="00DA4E4C"/>
    <w:rsid w:val="00DB07F2"/>
    <w:rsid w:val="00DB3473"/>
    <w:rsid w:val="00DB4B75"/>
    <w:rsid w:val="00DB62AB"/>
    <w:rsid w:val="00DB6FA0"/>
    <w:rsid w:val="00DC288F"/>
    <w:rsid w:val="00DC4EE0"/>
    <w:rsid w:val="00DC5CE9"/>
    <w:rsid w:val="00DD02A1"/>
    <w:rsid w:val="00DD041A"/>
    <w:rsid w:val="00DD14F4"/>
    <w:rsid w:val="00DD2566"/>
    <w:rsid w:val="00DD5D07"/>
    <w:rsid w:val="00DD5FFC"/>
    <w:rsid w:val="00DE020C"/>
    <w:rsid w:val="00DF11CE"/>
    <w:rsid w:val="00DF30AF"/>
    <w:rsid w:val="00DF3E9D"/>
    <w:rsid w:val="00DF458D"/>
    <w:rsid w:val="00DF50C8"/>
    <w:rsid w:val="00DF7261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778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40D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D71F9"/>
    <w:rsid w:val="00EE0A0D"/>
    <w:rsid w:val="00EE0DA1"/>
    <w:rsid w:val="00EE1BB4"/>
    <w:rsid w:val="00EE4025"/>
    <w:rsid w:val="00EE4DC4"/>
    <w:rsid w:val="00EE5557"/>
    <w:rsid w:val="00EE6142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04A3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86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3EE"/>
    <w:rsid w:val="00FB5461"/>
    <w:rsid w:val="00FB57E9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E659D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D63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.reunion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1191</Words>
  <Characters>7798</Characters>
  <Application>Microsoft Office Word</Application>
  <DocSecurity>0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LARKAN Irena</cp:lastModifiedBy>
  <cp:revision>5</cp:revision>
  <cp:lastPrinted>2013-08-27T12:58:00Z</cp:lastPrinted>
  <dcterms:created xsi:type="dcterms:W3CDTF">2026-04-09T06:20:00Z</dcterms:created>
  <dcterms:modified xsi:type="dcterms:W3CDTF">2026-04-09T10:15:00Z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